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F9583" w14:textId="5E6E48C5" w:rsidR="00A732A7" w:rsidRDefault="00A732A7" w:rsidP="007E3B22">
      <w:pPr>
        <w:spacing w:line="240" w:lineRule="auto"/>
        <w:ind w:right="27"/>
        <w:rPr>
          <w:rFonts w:cs="B Mitra"/>
          <w:sz w:val="28"/>
          <w:szCs w:val="28"/>
          <w:rtl/>
          <w:lang w:bidi="fa-IR"/>
        </w:rPr>
      </w:pPr>
    </w:p>
    <w:p w14:paraId="47EA9617" w14:textId="1A6BB316" w:rsidR="00A732A7" w:rsidRDefault="00A732A7" w:rsidP="007E3B22">
      <w:pPr>
        <w:spacing w:line="240" w:lineRule="auto"/>
        <w:ind w:right="27"/>
        <w:rPr>
          <w:rFonts w:cs="B Mitra"/>
          <w:sz w:val="28"/>
          <w:szCs w:val="28"/>
          <w:rtl/>
          <w:lang w:bidi="fa-IR"/>
        </w:rPr>
      </w:pPr>
    </w:p>
    <w:p w14:paraId="30C2215E" w14:textId="2286ECD7" w:rsidR="007E3B22" w:rsidRDefault="007E3B22" w:rsidP="007E3B22">
      <w:pPr>
        <w:spacing w:line="240" w:lineRule="auto"/>
        <w:ind w:right="27"/>
        <w:rPr>
          <w:rFonts w:cs="B Mitra"/>
          <w:sz w:val="28"/>
          <w:szCs w:val="28"/>
          <w:rtl/>
          <w:lang w:bidi="fa-IR"/>
        </w:rPr>
      </w:pPr>
    </w:p>
    <w:p w14:paraId="2D38B7D8" w14:textId="77777777" w:rsidR="007E3B22" w:rsidRPr="00FA47CA" w:rsidRDefault="007E3B22" w:rsidP="007E3B22">
      <w:pPr>
        <w:spacing w:line="240" w:lineRule="auto"/>
        <w:ind w:right="27"/>
        <w:rPr>
          <w:rFonts w:cs="B Mitra"/>
          <w:sz w:val="28"/>
          <w:szCs w:val="28"/>
          <w:rtl/>
          <w:lang w:bidi="fa-IR"/>
        </w:rPr>
      </w:pPr>
    </w:p>
    <w:p w14:paraId="67A47108" w14:textId="2728AC7F" w:rsidR="00E53F44" w:rsidRPr="00A732A7" w:rsidRDefault="00A732A7" w:rsidP="007E3B22">
      <w:pPr>
        <w:spacing w:line="240" w:lineRule="auto"/>
        <w:ind w:right="27"/>
        <w:jc w:val="center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اداره کل تبلیغات اسلامی گیلان</w:t>
      </w:r>
    </w:p>
    <w:p w14:paraId="2A91298F" w14:textId="0EDF1D2F" w:rsidR="00DE7E08" w:rsidRDefault="00B06F4A" w:rsidP="007E3B22">
      <w:pPr>
        <w:spacing w:line="240" w:lineRule="auto"/>
        <w:ind w:right="27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آگهی مزایده عمومی یک مرحله ای</w:t>
      </w:r>
    </w:p>
    <w:p w14:paraId="206F478D" w14:textId="77777777" w:rsidR="007E3B22" w:rsidRDefault="007E3B22" w:rsidP="007E3B22">
      <w:pPr>
        <w:spacing w:line="240" w:lineRule="auto"/>
        <w:ind w:right="27"/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10098" w:type="dxa"/>
        <w:jc w:val="center"/>
        <w:tblLook w:val="04A0" w:firstRow="1" w:lastRow="0" w:firstColumn="1" w:lastColumn="0" w:noHBand="0" w:noVBand="1"/>
      </w:tblPr>
      <w:tblGrid>
        <w:gridCol w:w="2988"/>
        <w:gridCol w:w="3780"/>
        <w:gridCol w:w="2430"/>
        <w:gridCol w:w="900"/>
      </w:tblGrid>
      <w:tr w:rsidR="00C949DD" w14:paraId="7FB4343C" w14:textId="77777777" w:rsidTr="007E3B22">
        <w:trPr>
          <w:trHeight w:val="708"/>
          <w:jc w:val="center"/>
        </w:trPr>
        <w:tc>
          <w:tcPr>
            <w:tcW w:w="2988" w:type="dxa"/>
            <w:vAlign w:val="center"/>
          </w:tcPr>
          <w:p w14:paraId="1DF40AC6" w14:textId="77777777" w:rsidR="00C949DD" w:rsidRDefault="00B011F8" w:rsidP="007E3B22">
            <w:pPr>
              <w:ind w:right="27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مبلغ سپرده شرکت در مزایده (ریال )</w:t>
            </w:r>
          </w:p>
        </w:tc>
        <w:tc>
          <w:tcPr>
            <w:tcW w:w="3780" w:type="dxa"/>
            <w:vAlign w:val="center"/>
          </w:tcPr>
          <w:p w14:paraId="364E0DC5" w14:textId="47DF242E" w:rsidR="00C949DD" w:rsidRDefault="00B011F8" w:rsidP="007E3B22">
            <w:pPr>
              <w:ind w:right="27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قیمت </w:t>
            </w:r>
            <w:r w:rsidR="002619A9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پایه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تعیین شده توسط کارشناسان رسمی دادگستری</w:t>
            </w:r>
          </w:p>
        </w:tc>
        <w:tc>
          <w:tcPr>
            <w:tcW w:w="2430" w:type="dxa"/>
            <w:vAlign w:val="center"/>
          </w:tcPr>
          <w:p w14:paraId="6B730F1D" w14:textId="77777777" w:rsidR="00C949DD" w:rsidRDefault="00B011F8" w:rsidP="007E3B22">
            <w:pPr>
              <w:ind w:right="27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موضوع مزایده</w:t>
            </w:r>
          </w:p>
        </w:tc>
        <w:tc>
          <w:tcPr>
            <w:tcW w:w="900" w:type="dxa"/>
            <w:vAlign w:val="center"/>
          </w:tcPr>
          <w:p w14:paraId="3817AF7E" w14:textId="77777777" w:rsidR="00C949DD" w:rsidRDefault="00C949DD" w:rsidP="007E3B22">
            <w:pPr>
              <w:ind w:right="27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BB6087" w14:paraId="46B6A9B1" w14:textId="77777777" w:rsidTr="007E3B22">
        <w:trPr>
          <w:trHeight w:val="829"/>
          <w:jc w:val="center"/>
        </w:trPr>
        <w:tc>
          <w:tcPr>
            <w:tcW w:w="2988" w:type="dxa"/>
            <w:vAlign w:val="center"/>
          </w:tcPr>
          <w:p w14:paraId="3F44DC3B" w14:textId="4EC98413" w:rsidR="00BB6087" w:rsidRDefault="005A519E" w:rsidP="007E3B22">
            <w:pPr>
              <w:ind w:right="27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100000000</w:t>
            </w:r>
            <w:r w:rsidR="00BB6087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ریال</w:t>
            </w:r>
          </w:p>
        </w:tc>
        <w:tc>
          <w:tcPr>
            <w:tcW w:w="3780" w:type="dxa"/>
            <w:vAlign w:val="center"/>
          </w:tcPr>
          <w:p w14:paraId="3A7E003E" w14:textId="69BBF962" w:rsidR="00BB6087" w:rsidRDefault="005A519E" w:rsidP="007E3B22">
            <w:pPr>
              <w:ind w:right="27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سمند 000/000/400/2</w:t>
            </w:r>
            <w:r w:rsidR="00BB6087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ریال</w:t>
            </w:r>
          </w:p>
          <w:p w14:paraId="4FC195C7" w14:textId="0126CB2A" w:rsidR="005A519E" w:rsidRDefault="005A519E" w:rsidP="007E3B22">
            <w:pPr>
              <w:ind w:right="27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پژوپارس 000/000/900/5 ریال</w:t>
            </w:r>
          </w:p>
        </w:tc>
        <w:tc>
          <w:tcPr>
            <w:tcW w:w="2430" w:type="dxa"/>
            <w:vAlign w:val="center"/>
          </w:tcPr>
          <w:p w14:paraId="509BE509" w14:textId="1520581B" w:rsidR="00BB6087" w:rsidRDefault="005A519E" w:rsidP="007E3B22">
            <w:pPr>
              <w:ind w:right="27"/>
              <w:jc w:val="center"/>
              <w:rPr>
                <w:rFonts w:cs="B Mitra"/>
                <w:b/>
                <w:bCs/>
                <w:sz w:val="28"/>
                <w:szCs w:val="28"/>
                <w:lang w:bidi="ar-AE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ar-AE"/>
              </w:rPr>
              <w:t>فروش 2 عدد خودرو</w:t>
            </w:r>
          </w:p>
        </w:tc>
        <w:tc>
          <w:tcPr>
            <w:tcW w:w="900" w:type="dxa"/>
            <w:vAlign w:val="center"/>
          </w:tcPr>
          <w:p w14:paraId="07AE59C6" w14:textId="27C94FC3" w:rsidR="00BB6087" w:rsidRDefault="002619A9" w:rsidP="007E3B22">
            <w:pPr>
              <w:ind w:right="27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</w:tr>
    </w:tbl>
    <w:p w14:paraId="6898BDF2" w14:textId="77777777" w:rsidR="000B3DFE" w:rsidRPr="001E4045" w:rsidRDefault="000B3DFE" w:rsidP="007E3B22">
      <w:pPr>
        <w:spacing w:line="240" w:lineRule="auto"/>
        <w:ind w:right="27"/>
        <w:jc w:val="right"/>
        <w:rPr>
          <w:rFonts w:cs="B Mitra"/>
          <w:b/>
          <w:bCs/>
          <w:sz w:val="28"/>
          <w:szCs w:val="28"/>
          <w:rtl/>
          <w:lang w:bidi="fa-IR"/>
        </w:rPr>
      </w:pPr>
    </w:p>
    <w:p w14:paraId="2EC734A3" w14:textId="390284FB" w:rsidR="00490A84" w:rsidRPr="007E3B22" w:rsidRDefault="00FE24F9" w:rsidP="007E3B22">
      <w:pPr>
        <w:bidi/>
        <w:spacing w:line="240" w:lineRule="auto"/>
        <w:ind w:right="27"/>
        <w:rPr>
          <w:rFonts w:cs="B Mitra"/>
          <w:b/>
          <w:bCs/>
          <w:sz w:val="24"/>
          <w:szCs w:val="24"/>
          <w:rtl/>
          <w:lang w:bidi="fa-IR"/>
        </w:rPr>
      </w:pPr>
      <w:r w:rsidRPr="007E3B22">
        <w:rPr>
          <w:rFonts w:cs="B Mitra" w:hint="cs"/>
          <w:b/>
          <w:bCs/>
          <w:sz w:val="24"/>
          <w:szCs w:val="24"/>
          <w:rtl/>
          <w:lang w:bidi="fa-IR"/>
        </w:rPr>
        <w:t>1</w:t>
      </w:r>
      <w:r w:rsidR="00C15F5F" w:rsidRPr="007E3B22">
        <w:rPr>
          <w:rFonts w:cs="B Mitra" w:hint="cs"/>
          <w:b/>
          <w:bCs/>
          <w:sz w:val="24"/>
          <w:szCs w:val="24"/>
          <w:rtl/>
          <w:lang w:bidi="fa-IR"/>
        </w:rPr>
        <w:t xml:space="preserve">-  هر پیشنهاد دهنده بایستی مبلغ سپرده مزایده را به شماره حساب </w:t>
      </w:r>
      <w:r w:rsidR="00DE7E08" w:rsidRPr="007E3B22">
        <w:rPr>
          <w:rFonts w:cs="B Mitra" w:hint="cs"/>
          <w:b/>
          <w:bCs/>
          <w:sz w:val="24"/>
          <w:szCs w:val="24"/>
          <w:rtl/>
          <w:lang w:bidi="fa-IR"/>
        </w:rPr>
        <w:t xml:space="preserve">8176364064 یا شماره شبا </w:t>
      </w:r>
      <w:r w:rsidRPr="007E3B22">
        <w:rPr>
          <w:rFonts w:cs="B Mitra"/>
          <w:b/>
          <w:bCs/>
          <w:sz w:val="24"/>
          <w:szCs w:val="24"/>
          <w:lang w:bidi="ar-AE"/>
        </w:rPr>
        <w:t>IR</w:t>
      </w:r>
      <w:r w:rsidRPr="007E3B22">
        <w:rPr>
          <w:rFonts w:cs="B Mitra"/>
          <w:b/>
          <w:bCs/>
          <w:sz w:val="24"/>
          <w:szCs w:val="24"/>
          <w:lang w:bidi="fa-IR"/>
        </w:rPr>
        <w:t>60120000000008176364064</w:t>
      </w:r>
      <w:r w:rsidRPr="007E3B22">
        <w:rPr>
          <w:rFonts w:cs="B Mitra" w:hint="cs"/>
          <w:b/>
          <w:bCs/>
          <w:sz w:val="24"/>
          <w:szCs w:val="24"/>
          <w:rtl/>
          <w:lang w:bidi="fa-IR"/>
        </w:rPr>
        <w:t xml:space="preserve"> نزد بانک</w:t>
      </w:r>
      <w:r w:rsidR="007E3B22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7E3B22">
        <w:rPr>
          <w:rFonts w:cs="B Mitra" w:hint="cs"/>
          <w:b/>
          <w:bCs/>
          <w:sz w:val="24"/>
          <w:szCs w:val="24"/>
          <w:rtl/>
          <w:lang w:bidi="fa-IR"/>
        </w:rPr>
        <w:t>ملت بنام سایر منابع اداره کل تبلیغات اسلامی استان گیلان واریز و همراه پاکت پیشنهادی تحویل دهد</w:t>
      </w:r>
    </w:p>
    <w:p w14:paraId="168DF9AB" w14:textId="6592A034" w:rsidR="00CF3E72" w:rsidRPr="007E3B22" w:rsidRDefault="00490A84" w:rsidP="007E3B22">
      <w:pPr>
        <w:bidi/>
        <w:spacing w:line="240" w:lineRule="auto"/>
        <w:ind w:right="27"/>
        <w:rPr>
          <w:rFonts w:cs="B Mitra"/>
          <w:b/>
          <w:bCs/>
          <w:sz w:val="24"/>
          <w:szCs w:val="24"/>
          <w:rtl/>
          <w:lang w:bidi="fa-IR"/>
        </w:rPr>
      </w:pPr>
      <w:r w:rsidRPr="007E3B22">
        <w:rPr>
          <w:rFonts w:cs="B Mitra" w:hint="cs"/>
          <w:b/>
          <w:bCs/>
          <w:sz w:val="24"/>
          <w:szCs w:val="24"/>
          <w:rtl/>
          <w:lang w:bidi="fa-IR"/>
        </w:rPr>
        <w:t xml:space="preserve">2- به پیشنهاد مبهم و </w:t>
      </w:r>
      <w:r w:rsidR="00414066" w:rsidRPr="007E3B22">
        <w:rPr>
          <w:rFonts w:cs="B Mitra" w:hint="cs"/>
          <w:b/>
          <w:bCs/>
          <w:sz w:val="24"/>
          <w:szCs w:val="24"/>
          <w:rtl/>
          <w:lang w:bidi="fa-IR"/>
        </w:rPr>
        <w:t xml:space="preserve">فاقد امضاء و فاقد سپرده و مخدوش و کمتر از میزان مقرر سپرده و پیشنهادهای </w:t>
      </w:r>
      <w:r w:rsidR="007E3B22" w:rsidRPr="007E3B22">
        <w:rPr>
          <w:rFonts w:cs="B Mitra" w:hint="cs"/>
          <w:b/>
          <w:bCs/>
          <w:sz w:val="24"/>
          <w:szCs w:val="24"/>
          <w:rtl/>
          <w:lang w:bidi="fa-IR"/>
        </w:rPr>
        <w:t xml:space="preserve">خارج از موعد مقرر ترتیب </w:t>
      </w:r>
      <w:r w:rsidR="00414066" w:rsidRPr="007E3B22">
        <w:rPr>
          <w:rFonts w:cs="B Mitra" w:hint="cs"/>
          <w:b/>
          <w:bCs/>
          <w:sz w:val="24"/>
          <w:szCs w:val="24"/>
          <w:rtl/>
          <w:lang w:bidi="fa-IR"/>
        </w:rPr>
        <w:t xml:space="preserve">اثر داده نخواهد شد        </w:t>
      </w:r>
    </w:p>
    <w:p w14:paraId="5F22F379" w14:textId="5AD0BAEF" w:rsidR="005223C3" w:rsidRPr="007E3B22" w:rsidRDefault="002619A9" w:rsidP="007E3B22">
      <w:pPr>
        <w:bidi/>
        <w:spacing w:line="240" w:lineRule="auto"/>
        <w:ind w:right="27"/>
        <w:rPr>
          <w:rFonts w:cs="B Mitra"/>
          <w:b/>
          <w:bCs/>
          <w:sz w:val="24"/>
          <w:szCs w:val="24"/>
          <w:rtl/>
          <w:lang w:bidi="fa-IR"/>
        </w:rPr>
      </w:pPr>
      <w:r w:rsidRPr="007E3B22">
        <w:rPr>
          <w:rFonts w:cs="B Mitra" w:hint="cs"/>
          <w:b/>
          <w:bCs/>
          <w:sz w:val="24"/>
          <w:szCs w:val="24"/>
          <w:rtl/>
          <w:lang w:bidi="fa-IR"/>
        </w:rPr>
        <w:t>3</w:t>
      </w:r>
      <w:r w:rsidR="009164E4" w:rsidRPr="007E3B22">
        <w:rPr>
          <w:rFonts w:cs="B Mitra" w:hint="cs"/>
          <w:b/>
          <w:bCs/>
          <w:sz w:val="24"/>
          <w:szCs w:val="24"/>
          <w:rtl/>
          <w:lang w:bidi="fa-IR"/>
        </w:rPr>
        <w:t xml:space="preserve">- در صورت مشخص شدن برنده نفر اول ، اگر برنده اول انصراف دهد سپرده </w:t>
      </w:r>
      <w:r w:rsidR="005223C3" w:rsidRPr="007E3B22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9164E4" w:rsidRPr="007E3B22">
        <w:rPr>
          <w:rFonts w:cs="B Mitra" w:hint="cs"/>
          <w:b/>
          <w:bCs/>
          <w:sz w:val="24"/>
          <w:szCs w:val="24"/>
          <w:rtl/>
          <w:lang w:bidi="fa-IR"/>
        </w:rPr>
        <w:t>وی</w:t>
      </w:r>
      <w:r w:rsidR="005223C3" w:rsidRPr="007E3B22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9164E4" w:rsidRPr="007E3B22">
        <w:rPr>
          <w:rFonts w:cs="B Mitra" w:hint="cs"/>
          <w:b/>
          <w:bCs/>
          <w:sz w:val="24"/>
          <w:szCs w:val="24"/>
          <w:rtl/>
          <w:lang w:bidi="fa-IR"/>
        </w:rPr>
        <w:t xml:space="preserve"> ضب</w:t>
      </w:r>
      <w:r w:rsidR="005223C3" w:rsidRPr="007E3B22">
        <w:rPr>
          <w:rFonts w:cs="B Mitra" w:hint="cs"/>
          <w:b/>
          <w:bCs/>
          <w:sz w:val="24"/>
          <w:szCs w:val="24"/>
          <w:rtl/>
          <w:lang w:bidi="fa-IR"/>
        </w:rPr>
        <w:t>ط</w:t>
      </w:r>
      <w:r w:rsidR="007E3B22" w:rsidRPr="007E3B22">
        <w:rPr>
          <w:rFonts w:cs="B Mitra" w:hint="cs"/>
          <w:b/>
          <w:bCs/>
          <w:sz w:val="24"/>
          <w:szCs w:val="24"/>
          <w:rtl/>
          <w:lang w:bidi="fa-IR"/>
        </w:rPr>
        <w:t xml:space="preserve"> و نفر دوم  برنده  شناخته  شده </w:t>
      </w:r>
      <w:r w:rsidR="009164E4" w:rsidRPr="007E3B22">
        <w:rPr>
          <w:rFonts w:cs="B Mitra" w:hint="cs"/>
          <w:b/>
          <w:bCs/>
          <w:sz w:val="24"/>
          <w:szCs w:val="24"/>
          <w:rtl/>
          <w:lang w:bidi="fa-IR"/>
        </w:rPr>
        <w:t>و در</w:t>
      </w:r>
      <w:r w:rsidR="007E3B22" w:rsidRPr="007E3B22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5223C3" w:rsidRPr="007E3B22">
        <w:rPr>
          <w:rFonts w:cs="B Mitra" w:hint="cs"/>
          <w:b/>
          <w:bCs/>
          <w:sz w:val="24"/>
          <w:szCs w:val="24"/>
          <w:rtl/>
          <w:lang w:bidi="fa-IR"/>
        </w:rPr>
        <w:t>صورت انصراف نفر دوم نیز سپرده واریزی وی ضبط و نفر سوم برنده خواهد شد</w:t>
      </w:r>
    </w:p>
    <w:p w14:paraId="5AE3499D" w14:textId="51E973E7" w:rsidR="005223C3" w:rsidRPr="007E3B22" w:rsidRDefault="002619A9" w:rsidP="007E3B22">
      <w:pPr>
        <w:bidi/>
        <w:spacing w:line="240" w:lineRule="auto"/>
        <w:ind w:right="27"/>
        <w:rPr>
          <w:rFonts w:cs="B Mitra"/>
          <w:b/>
          <w:bCs/>
          <w:sz w:val="24"/>
          <w:szCs w:val="24"/>
          <w:rtl/>
          <w:lang w:bidi="fa-IR"/>
        </w:rPr>
      </w:pPr>
      <w:r w:rsidRPr="007E3B22">
        <w:rPr>
          <w:rFonts w:cs="B Mitra" w:hint="cs"/>
          <w:b/>
          <w:bCs/>
          <w:sz w:val="24"/>
          <w:szCs w:val="24"/>
          <w:rtl/>
          <w:lang w:bidi="fa-IR"/>
        </w:rPr>
        <w:t>4</w:t>
      </w:r>
      <w:r w:rsidR="005223C3" w:rsidRPr="007E3B22">
        <w:rPr>
          <w:rFonts w:cs="B Mitra" w:hint="cs"/>
          <w:b/>
          <w:bCs/>
          <w:sz w:val="24"/>
          <w:szCs w:val="24"/>
          <w:rtl/>
          <w:lang w:bidi="fa-IR"/>
        </w:rPr>
        <w:t>- به مبلغ پیشنهادی که کمتر از مبلغ پایه و تعیین شده توسط کارشناسان داد گستری ترتیب اثر داده نخواهد شد</w:t>
      </w:r>
    </w:p>
    <w:p w14:paraId="5C8BF203" w14:textId="04104222" w:rsidR="00B776D6" w:rsidRPr="007E3B22" w:rsidRDefault="002619A9" w:rsidP="007E3B22">
      <w:pPr>
        <w:bidi/>
        <w:spacing w:line="240" w:lineRule="auto"/>
        <w:ind w:right="27"/>
        <w:rPr>
          <w:rFonts w:cs="B Mitra"/>
          <w:b/>
          <w:bCs/>
          <w:sz w:val="24"/>
          <w:szCs w:val="24"/>
          <w:rtl/>
          <w:lang w:bidi="fa-IR"/>
        </w:rPr>
      </w:pPr>
      <w:r w:rsidRPr="007E3B22">
        <w:rPr>
          <w:rFonts w:cs="B Mitra" w:hint="cs"/>
          <w:b/>
          <w:bCs/>
          <w:sz w:val="24"/>
          <w:szCs w:val="24"/>
          <w:rtl/>
          <w:lang w:bidi="fa-IR"/>
        </w:rPr>
        <w:t>5</w:t>
      </w:r>
      <w:r w:rsidR="004F299C" w:rsidRPr="007E3B22">
        <w:rPr>
          <w:rFonts w:cs="B Mitra" w:hint="cs"/>
          <w:b/>
          <w:bCs/>
          <w:sz w:val="24"/>
          <w:szCs w:val="24"/>
          <w:rtl/>
          <w:lang w:bidi="fa-IR"/>
        </w:rPr>
        <w:t xml:space="preserve">-  </w:t>
      </w:r>
      <w:r w:rsidR="003C0711" w:rsidRPr="007E3B22">
        <w:rPr>
          <w:rFonts w:cs="B Mitra" w:hint="cs"/>
          <w:b/>
          <w:bCs/>
          <w:sz w:val="24"/>
          <w:szCs w:val="24"/>
          <w:rtl/>
          <w:lang w:bidi="fa-IR"/>
        </w:rPr>
        <w:t>هزینه آگهی روزنامه بر عهده برنده مزایده می باشد</w:t>
      </w:r>
      <w:r w:rsidR="00B776D6" w:rsidRPr="007E3B22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</w:p>
    <w:p w14:paraId="24EFE610" w14:textId="7EC5C453" w:rsidR="00C240DE" w:rsidRPr="007E3B22" w:rsidRDefault="002619A9" w:rsidP="007E3B22">
      <w:pPr>
        <w:bidi/>
        <w:spacing w:line="240" w:lineRule="auto"/>
        <w:ind w:right="27"/>
        <w:rPr>
          <w:rFonts w:cs="B Mitra"/>
          <w:b/>
          <w:bCs/>
          <w:sz w:val="24"/>
          <w:szCs w:val="24"/>
          <w:lang w:bidi="fa-IR"/>
        </w:rPr>
      </w:pPr>
      <w:r w:rsidRPr="007E3B22">
        <w:rPr>
          <w:rFonts w:cs="B Mitra" w:hint="cs"/>
          <w:b/>
          <w:bCs/>
          <w:sz w:val="24"/>
          <w:szCs w:val="24"/>
          <w:rtl/>
          <w:lang w:bidi="fa-IR"/>
        </w:rPr>
        <w:t>6</w:t>
      </w:r>
      <w:r w:rsidR="00C240DE" w:rsidRPr="007E3B22">
        <w:rPr>
          <w:rFonts w:cs="B Mitra" w:hint="cs"/>
          <w:b/>
          <w:bCs/>
          <w:sz w:val="24"/>
          <w:szCs w:val="24"/>
          <w:rtl/>
          <w:lang w:bidi="fa-IR"/>
        </w:rPr>
        <w:t xml:space="preserve">- برنده مزایده 4 روز </w:t>
      </w:r>
      <w:r w:rsidR="00574BC0" w:rsidRPr="007E3B22">
        <w:rPr>
          <w:rFonts w:cs="B Mitra" w:hint="cs"/>
          <w:b/>
          <w:bCs/>
          <w:sz w:val="24"/>
          <w:szCs w:val="24"/>
          <w:rtl/>
          <w:lang w:bidi="fa-IR"/>
        </w:rPr>
        <w:t xml:space="preserve">کاری </w:t>
      </w:r>
      <w:r w:rsidR="00C240DE" w:rsidRPr="007E3B22">
        <w:rPr>
          <w:rFonts w:cs="B Mitra" w:hint="cs"/>
          <w:b/>
          <w:bCs/>
          <w:sz w:val="24"/>
          <w:szCs w:val="24"/>
          <w:rtl/>
          <w:lang w:bidi="fa-IR"/>
        </w:rPr>
        <w:t xml:space="preserve">پس از اعلام نتایج می تواند نسبت </w:t>
      </w:r>
      <w:r w:rsidR="007A2827" w:rsidRPr="007E3B22">
        <w:rPr>
          <w:rFonts w:cs="B Mitra" w:hint="cs"/>
          <w:b/>
          <w:bCs/>
          <w:sz w:val="24"/>
          <w:szCs w:val="24"/>
          <w:rtl/>
          <w:lang w:bidi="fa-IR"/>
        </w:rPr>
        <w:t>به سیر مراحل کاری اقدام</w:t>
      </w:r>
      <w:r w:rsidR="00C240DE" w:rsidRPr="007E3B22">
        <w:rPr>
          <w:rFonts w:cs="B Mitra" w:hint="cs"/>
          <w:b/>
          <w:bCs/>
          <w:sz w:val="24"/>
          <w:szCs w:val="24"/>
          <w:rtl/>
          <w:lang w:bidi="fa-IR"/>
        </w:rPr>
        <w:t xml:space="preserve"> کند در غیر اینصورت سپرده مزایده </w:t>
      </w:r>
      <w:r w:rsidR="007A2827" w:rsidRPr="007E3B22">
        <w:rPr>
          <w:rFonts w:cs="B Mitra" w:hint="cs"/>
          <w:b/>
          <w:bCs/>
          <w:sz w:val="24"/>
          <w:szCs w:val="24"/>
          <w:rtl/>
          <w:lang w:bidi="fa-IR"/>
        </w:rPr>
        <w:t xml:space="preserve">    </w:t>
      </w:r>
      <w:r w:rsidR="00C240DE" w:rsidRPr="007E3B22">
        <w:rPr>
          <w:rFonts w:cs="B Mitra" w:hint="cs"/>
          <w:b/>
          <w:bCs/>
          <w:sz w:val="24"/>
          <w:szCs w:val="24"/>
          <w:rtl/>
          <w:lang w:bidi="fa-IR"/>
        </w:rPr>
        <w:t>به نفع</w:t>
      </w:r>
      <w:r w:rsidR="00574BC0" w:rsidRPr="007E3B22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C240DE" w:rsidRPr="007E3B22">
        <w:rPr>
          <w:rFonts w:cs="B Mitra" w:hint="cs"/>
          <w:b/>
          <w:bCs/>
          <w:sz w:val="24"/>
          <w:szCs w:val="24"/>
          <w:rtl/>
          <w:lang w:bidi="fa-IR"/>
        </w:rPr>
        <w:t xml:space="preserve">اداره ضبط می گردد              </w:t>
      </w:r>
    </w:p>
    <w:p w14:paraId="174136C5" w14:textId="14A03B64" w:rsidR="003D6EBF" w:rsidRPr="007E3B22" w:rsidRDefault="002619A9" w:rsidP="007E3B22">
      <w:pPr>
        <w:bidi/>
        <w:spacing w:line="240" w:lineRule="auto"/>
        <w:ind w:right="27"/>
        <w:rPr>
          <w:rFonts w:cs="B Mitra"/>
          <w:b/>
          <w:bCs/>
          <w:sz w:val="24"/>
          <w:szCs w:val="24"/>
          <w:rtl/>
          <w:lang w:bidi="fa-IR"/>
        </w:rPr>
      </w:pPr>
      <w:r w:rsidRPr="007E3B22">
        <w:rPr>
          <w:rFonts w:cs="B Mitra" w:hint="cs"/>
          <w:b/>
          <w:bCs/>
          <w:sz w:val="24"/>
          <w:szCs w:val="24"/>
          <w:rtl/>
          <w:lang w:bidi="fa-IR"/>
        </w:rPr>
        <w:t>7</w:t>
      </w:r>
      <w:r w:rsidR="00484BAB" w:rsidRPr="007E3B22">
        <w:rPr>
          <w:rFonts w:cs="B Mitra" w:hint="cs"/>
          <w:b/>
          <w:bCs/>
          <w:sz w:val="24"/>
          <w:szCs w:val="24"/>
          <w:rtl/>
          <w:lang w:bidi="fa-IR"/>
        </w:rPr>
        <w:t xml:space="preserve">- </w:t>
      </w:r>
      <w:r w:rsidR="00CC56FB" w:rsidRPr="007E3B22">
        <w:rPr>
          <w:rFonts w:cs="B Mitra" w:hint="cs"/>
          <w:b/>
          <w:bCs/>
          <w:sz w:val="24"/>
          <w:szCs w:val="24"/>
          <w:rtl/>
          <w:lang w:bidi="fa-IR"/>
        </w:rPr>
        <w:t xml:space="preserve">متقاضیان برای دریافت اسناد و فرم های شرکت در مزایده را به نشانی اینترنتی </w:t>
      </w:r>
      <w:r w:rsidR="00BC659A" w:rsidRPr="007E3B22">
        <w:rPr>
          <w:rFonts w:cs="B Mitra"/>
          <w:b/>
          <w:bCs/>
          <w:sz w:val="24"/>
          <w:szCs w:val="24"/>
          <w:lang w:bidi="fa-IR"/>
        </w:rPr>
        <w:t>www.Ntegilan.ir</w:t>
      </w:r>
      <w:r w:rsidR="00CC56FB" w:rsidRPr="007E3B22">
        <w:rPr>
          <w:rFonts w:cs="B Mitra" w:hint="cs"/>
          <w:b/>
          <w:bCs/>
          <w:sz w:val="24"/>
          <w:szCs w:val="24"/>
          <w:rtl/>
          <w:lang w:bidi="fa-IR"/>
        </w:rPr>
        <w:t xml:space="preserve"> مراجعه و یا به دفتر </w:t>
      </w:r>
      <w:r w:rsidR="00BC659A" w:rsidRPr="007E3B22">
        <w:rPr>
          <w:rFonts w:cs="B Mitra"/>
          <w:b/>
          <w:bCs/>
          <w:sz w:val="24"/>
          <w:szCs w:val="24"/>
          <w:lang w:bidi="fa-IR"/>
        </w:rPr>
        <w:t xml:space="preserve">           </w:t>
      </w:r>
      <w:r w:rsidR="00CC56FB" w:rsidRPr="007E3B22">
        <w:rPr>
          <w:rFonts w:cs="B Mitra" w:hint="cs"/>
          <w:b/>
          <w:bCs/>
          <w:sz w:val="24"/>
          <w:szCs w:val="24"/>
          <w:rtl/>
          <w:lang w:bidi="fa-IR"/>
        </w:rPr>
        <w:t xml:space="preserve">معاونت </w:t>
      </w:r>
      <w:r w:rsidR="00BC659A" w:rsidRPr="007E3B22">
        <w:rPr>
          <w:rFonts w:cs="B Mitra" w:hint="cs"/>
          <w:b/>
          <w:bCs/>
          <w:sz w:val="24"/>
          <w:szCs w:val="24"/>
          <w:rtl/>
          <w:lang w:bidi="fa-IR"/>
        </w:rPr>
        <w:t xml:space="preserve">امور مالی و اداری مراجعه و نسبت به </w:t>
      </w:r>
      <w:r w:rsidRPr="007E3B22">
        <w:rPr>
          <w:rFonts w:cs="B Mitra" w:hint="cs"/>
          <w:b/>
          <w:bCs/>
          <w:sz w:val="24"/>
          <w:szCs w:val="24"/>
          <w:rtl/>
          <w:lang w:bidi="fa-IR"/>
        </w:rPr>
        <w:t xml:space="preserve">دریافت </w:t>
      </w:r>
      <w:r w:rsidR="00BC659A" w:rsidRPr="007E3B22">
        <w:rPr>
          <w:rFonts w:cs="B Mitra" w:hint="cs"/>
          <w:b/>
          <w:bCs/>
          <w:sz w:val="24"/>
          <w:szCs w:val="24"/>
          <w:rtl/>
          <w:lang w:bidi="fa-IR"/>
        </w:rPr>
        <w:t>فرم</w:t>
      </w:r>
      <w:r w:rsidRPr="007E3B22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BC659A" w:rsidRPr="007E3B22">
        <w:rPr>
          <w:rFonts w:cs="B Mitra" w:hint="cs"/>
          <w:b/>
          <w:bCs/>
          <w:sz w:val="24"/>
          <w:szCs w:val="24"/>
          <w:rtl/>
          <w:lang w:bidi="fa-IR"/>
        </w:rPr>
        <w:t>پیشنهاد</w:t>
      </w:r>
      <w:r w:rsidRPr="007E3B22">
        <w:rPr>
          <w:rFonts w:cs="B Mitra" w:hint="cs"/>
          <w:b/>
          <w:bCs/>
          <w:sz w:val="24"/>
          <w:szCs w:val="24"/>
          <w:rtl/>
          <w:lang w:bidi="fa-IR"/>
        </w:rPr>
        <w:t>ی و تکمیل آن</w:t>
      </w:r>
      <w:r w:rsidR="00BC659A" w:rsidRPr="007E3B22">
        <w:rPr>
          <w:rFonts w:cs="B Mitra" w:hint="cs"/>
          <w:b/>
          <w:bCs/>
          <w:sz w:val="24"/>
          <w:szCs w:val="24"/>
          <w:rtl/>
          <w:lang w:bidi="fa-IR"/>
        </w:rPr>
        <w:t xml:space="preserve"> اقدام نمایند    </w:t>
      </w:r>
      <w:r w:rsidR="00574BC0" w:rsidRPr="007E3B22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           </w:t>
      </w:r>
    </w:p>
    <w:p w14:paraId="6E99366A" w14:textId="6C52C53E" w:rsidR="00AD543D" w:rsidRPr="007E3B22" w:rsidRDefault="002619A9" w:rsidP="007E3B22">
      <w:pPr>
        <w:bidi/>
        <w:spacing w:line="240" w:lineRule="auto"/>
        <w:ind w:right="27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7E3B22">
        <w:rPr>
          <w:rFonts w:cs="B Mitra" w:hint="cs"/>
          <w:b/>
          <w:bCs/>
          <w:sz w:val="24"/>
          <w:szCs w:val="24"/>
          <w:rtl/>
          <w:lang w:bidi="fa-IR"/>
        </w:rPr>
        <w:t>8</w:t>
      </w:r>
      <w:r w:rsidR="003D6EBF" w:rsidRPr="007E3B22">
        <w:rPr>
          <w:rFonts w:cs="B Mitra" w:hint="cs"/>
          <w:b/>
          <w:bCs/>
          <w:sz w:val="24"/>
          <w:szCs w:val="24"/>
          <w:rtl/>
          <w:lang w:bidi="fa-IR"/>
        </w:rPr>
        <w:t xml:space="preserve">- دریافت </w:t>
      </w:r>
      <w:r w:rsidR="00556A6A" w:rsidRPr="007E3B22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3D6EBF" w:rsidRPr="007E3B22">
        <w:rPr>
          <w:rFonts w:cs="B Mitra" w:hint="cs"/>
          <w:b/>
          <w:bCs/>
          <w:sz w:val="24"/>
          <w:szCs w:val="24"/>
          <w:rtl/>
          <w:lang w:bidi="fa-IR"/>
        </w:rPr>
        <w:t>اسناد</w:t>
      </w:r>
      <w:r w:rsidR="00556A6A" w:rsidRPr="007E3B22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4925D9" w:rsidRPr="007E3B22">
        <w:rPr>
          <w:rFonts w:cs="B Mitra" w:hint="cs"/>
          <w:b/>
          <w:bCs/>
          <w:sz w:val="24"/>
          <w:szCs w:val="24"/>
          <w:rtl/>
          <w:lang w:bidi="fa-IR"/>
        </w:rPr>
        <w:t>و تحویل پیشنهاد</w:t>
      </w:r>
      <w:r w:rsidR="003D6EBF" w:rsidRPr="007E3B22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7E3B22">
        <w:rPr>
          <w:rFonts w:cs="B Mitra" w:hint="cs"/>
          <w:b/>
          <w:bCs/>
          <w:sz w:val="24"/>
          <w:szCs w:val="24"/>
          <w:rtl/>
          <w:lang w:bidi="fa-IR"/>
        </w:rPr>
        <w:t xml:space="preserve">و بازدید، </w:t>
      </w:r>
      <w:r w:rsidR="003D6EBF" w:rsidRPr="007E3B22">
        <w:rPr>
          <w:rFonts w:cs="B Mitra" w:hint="cs"/>
          <w:b/>
          <w:bCs/>
          <w:sz w:val="24"/>
          <w:szCs w:val="24"/>
          <w:rtl/>
          <w:lang w:bidi="fa-IR"/>
        </w:rPr>
        <w:t xml:space="preserve">از </w:t>
      </w:r>
      <w:r w:rsidR="00556A6A" w:rsidRPr="007E3B22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3D6EBF" w:rsidRPr="007E3B22">
        <w:rPr>
          <w:rFonts w:cs="B Mitra" w:hint="cs"/>
          <w:b/>
          <w:bCs/>
          <w:sz w:val="24"/>
          <w:szCs w:val="24"/>
          <w:rtl/>
          <w:lang w:bidi="fa-IR"/>
        </w:rPr>
        <w:t xml:space="preserve">تاریخ  </w:t>
      </w:r>
      <w:r w:rsidR="007A2827" w:rsidRPr="007E3B22">
        <w:rPr>
          <w:rFonts w:cs="B Mitra" w:hint="cs"/>
          <w:b/>
          <w:bCs/>
          <w:sz w:val="24"/>
          <w:szCs w:val="24"/>
          <w:rtl/>
          <w:lang w:bidi="fa-IR"/>
        </w:rPr>
        <w:t>03</w:t>
      </w:r>
      <w:r w:rsidR="003D6EBF" w:rsidRPr="007E3B22">
        <w:rPr>
          <w:rFonts w:cs="B Mitra" w:hint="cs"/>
          <w:b/>
          <w:bCs/>
          <w:sz w:val="24"/>
          <w:szCs w:val="24"/>
          <w:rtl/>
          <w:lang w:bidi="fa-IR"/>
        </w:rPr>
        <w:t xml:space="preserve">/ </w:t>
      </w:r>
      <w:r w:rsidR="007A2827" w:rsidRPr="007E3B22">
        <w:rPr>
          <w:rFonts w:cs="B Mitra" w:hint="cs"/>
          <w:b/>
          <w:bCs/>
          <w:sz w:val="24"/>
          <w:szCs w:val="24"/>
          <w:rtl/>
          <w:lang w:bidi="fa-IR"/>
        </w:rPr>
        <w:t>04</w:t>
      </w:r>
      <w:r w:rsidR="003D6EBF" w:rsidRPr="007E3B22">
        <w:rPr>
          <w:rFonts w:cs="B Mitra" w:hint="cs"/>
          <w:b/>
          <w:bCs/>
          <w:sz w:val="24"/>
          <w:szCs w:val="24"/>
          <w:rtl/>
          <w:lang w:bidi="fa-IR"/>
        </w:rPr>
        <w:t>/</w:t>
      </w:r>
      <w:r w:rsidR="007A2827" w:rsidRPr="007E3B22">
        <w:rPr>
          <w:rFonts w:cs="B Mitra" w:hint="cs"/>
          <w:b/>
          <w:bCs/>
          <w:sz w:val="24"/>
          <w:szCs w:val="24"/>
          <w:rtl/>
          <w:lang w:bidi="fa-IR"/>
        </w:rPr>
        <w:t>1403</w:t>
      </w:r>
      <w:r w:rsidR="003D6EBF" w:rsidRPr="007E3B22">
        <w:rPr>
          <w:rFonts w:cs="B Mitra" w:hint="cs"/>
          <w:b/>
          <w:bCs/>
          <w:sz w:val="24"/>
          <w:szCs w:val="24"/>
          <w:rtl/>
          <w:lang w:bidi="fa-IR"/>
        </w:rPr>
        <w:t xml:space="preserve"> لغایت  </w:t>
      </w:r>
      <w:r w:rsidR="007A2827" w:rsidRPr="007E3B22">
        <w:rPr>
          <w:rFonts w:cs="B Mitra" w:hint="cs"/>
          <w:b/>
          <w:bCs/>
          <w:sz w:val="24"/>
          <w:szCs w:val="24"/>
          <w:rtl/>
          <w:lang w:bidi="fa-IR"/>
        </w:rPr>
        <w:t>12</w:t>
      </w:r>
      <w:r w:rsidR="003D6EBF" w:rsidRPr="007E3B22">
        <w:rPr>
          <w:rFonts w:cs="B Mitra" w:hint="cs"/>
          <w:b/>
          <w:bCs/>
          <w:sz w:val="24"/>
          <w:szCs w:val="24"/>
          <w:rtl/>
          <w:lang w:bidi="fa-IR"/>
        </w:rPr>
        <w:t>/</w:t>
      </w:r>
      <w:r w:rsidR="007A2827" w:rsidRPr="007E3B22">
        <w:rPr>
          <w:rFonts w:cs="B Mitra" w:hint="cs"/>
          <w:b/>
          <w:bCs/>
          <w:sz w:val="24"/>
          <w:szCs w:val="24"/>
          <w:rtl/>
          <w:lang w:bidi="fa-IR"/>
        </w:rPr>
        <w:t>04</w:t>
      </w:r>
      <w:r w:rsidR="003D6EBF" w:rsidRPr="007E3B22">
        <w:rPr>
          <w:rFonts w:cs="B Mitra" w:hint="cs"/>
          <w:b/>
          <w:bCs/>
          <w:sz w:val="24"/>
          <w:szCs w:val="24"/>
          <w:rtl/>
          <w:lang w:bidi="fa-IR"/>
        </w:rPr>
        <w:t>/</w:t>
      </w:r>
      <w:r w:rsidR="007A2827" w:rsidRPr="007E3B22">
        <w:rPr>
          <w:rFonts w:cs="B Mitra" w:hint="cs"/>
          <w:b/>
          <w:bCs/>
          <w:sz w:val="24"/>
          <w:szCs w:val="24"/>
          <w:rtl/>
          <w:lang w:bidi="fa-IR"/>
        </w:rPr>
        <w:t>1403</w:t>
      </w:r>
      <w:r w:rsidR="003D6EBF" w:rsidRPr="007E3B22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7E3B22">
        <w:rPr>
          <w:rFonts w:cs="B Mitra" w:hint="cs"/>
          <w:b/>
          <w:bCs/>
          <w:sz w:val="24"/>
          <w:szCs w:val="24"/>
          <w:rtl/>
          <w:lang w:bidi="fa-IR"/>
        </w:rPr>
        <w:t>از ساعت</w:t>
      </w:r>
      <w:bookmarkStart w:id="0" w:name="_GoBack"/>
      <w:bookmarkEnd w:id="0"/>
      <w:r w:rsidRPr="007E3B22">
        <w:rPr>
          <w:rFonts w:cs="B Mitra" w:hint="cs"/>
          <w:b/>
          <w:bCs/>
          <w:sz w:val="24"/>
          <w:szCs w:val="24"/>
          <w:rtl/>
          <w:lang w:bidi="fa-IR"/>
        </w:rPr>
        <w:t xml:space="preserve">8:30 لغایت 12:30 به غیر از ایام تعطیل </w:t>
      </w:r>
      <w:r w:rsidR="004925D9" w:rsidRPr="007E3B22">
        <w:rPr>
          <w:rFonts w:cs="B Mitra" w:hint="cs"/>
          <w:b/>
          <w:bCs/>
          <w:sz w:val="24"/>
          <w:szCs w:val="24"/>
          <w:rtl/>
          <w:lang w:bidi="fa-IR"/>
        </w:rPr>
        <w:t xml:space="preserve">به </w:t>
      </w:r>
      <w:r w:rsidR="00556A6A" w:rsidRPr="007E3B22">
        <w:rPr>
          <w:rFonts w:cs="B Mitra" w:hint="cs"/>
          <w:b/>
          <w:bCs/>
          <w:sz w:val="24"/>
          <w:szCs w:val="24"/>
          <w:rtl/>
          <w:lang w:bidi="fa-IR"/>
        </w:rPr>
        <w:t xml:space="preserve">دفتر معاون اداری و </w:t>
      </w:r>
      <w:r w:rsidR="004925D9" w:rsidRPr="007E3B22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556A6A" w:rsidRPr="007E3B22">
        <w:rPr>
          <w:rFonts w:cs="B Mitra" w:hint="cs"/>
          <w:b/>
          <w:bCs/>
          <w:sz w:val="24"/>
          <w:szCs w:val="24"/>
          <w:rtl/>
          <w:lang w:bidi="fa-IR"/>
        </w:rPr>
        <w:t xml:space="preserve">مالی </w:t>
      </w:r>
      <w:r w:rsidR="004925D9" w:rsidRPr="007E3B22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556A6A" w:rsidRPr="007E3B22">
        <w:rPr>
          <w:rFonts w:cs="B Mitra" w:hint="cs"/>
          <w:b/>
          <w:bCs/>
          <w:sz w:val="24"/>
          <w:szCs w:val="24"/>
          <w:rtl/>
          <w:lang w:bidi="fa-IR"/>
        </w:rPr>
        <w:t>مراجعه</w:t>
      </w:r>
      <w:r w:rsidR="004925D9" w:rsidRPr="007E3B22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0D348C" w:rsidRPr="007E3B22">
        <w:rPr>
          <w:rFonts w:cs="B Mitra" w:hint="cs"/>
          <w:b/>
          <w:bCs/>
          <w:sz w:val="24"/>
          <w:szCs w:val="24"/>
          <w:rtl/>
          <w:lang w:bidi="fa-IR"/>
        </w:rPr>
        <w:t xml:space="preserve">و </w:t>
      </w:r>
      <w:r w:rsidR="004925D9" w:rsidRPr="007E3B22">
        <w:rPr>
          <w:rFonts w:cs="B Mitra" w:hint="cs"/>
          <w:b/>
          <w:bCs/>
          <w:sz w:val="24"/>
          <w:szCs w:val="24"/>
          <w:rtl/>
          <w:lang w:bidi="fa-IR"/>
        </w:rPr>
        <w:t>تحویل</w:t>
      </w:r>
      <w:r w:rsidR="00556A6A" w:rsidRPr="007E3B22">
        <w:rPr>
          <w:rFonts w:cs="B Mitra" w:hint="cs"/>
          <w:b/>
          <w:bCs/>
          <w:sz w:val="24"/>
          <w:szCs w:val="24"/>
          <w:rtl/>
          <w:lang w:bidi="fa-IR"/>
        </w:rPr>
        <w:t xml:space="preserve"> نمایند</w:t>
      </w:r>
    </w:p>
    <w:p w14:paraId="06C984AF" w14:textId="0E63346E" w:rsidR="004F299C" w:rsidRPr="007E3B22" w:rsidRDefault="002619A9" w:rsidP="007E3B22">
      <w:pPr>
        <w:bidi/>
        <w:spacing w:line="240" w:lineRule="auto"/>
        <w:ind w:right="27"/>
        <w:rPr>
          <w:rFonts w:cs="B Mitra"/>
          <w:b/>
          <w:bCs/>
          <w:sz w:val="24"/>
          <w:szCs w:val="24"/>
          <w:rtl/>
          <w:lang w:bidi="fa-IR"/>
        </w:rPr>
      </w:pPr>
      <w:r w:rsidRPr="007E3B22">
        <w:rPr>
          <w:rFonts w:cs="B Mitra" w:hint="cs"/>
          <w:b/>
          <w:bCs/>
          <w:sz w:val="24"/>
          <w:szCs w:val="24"/>
          <w:rtl/>
          <w:lang w:bidi="fa-IR"/>
        </w:rPr>
        <w:t>9</w:t>
      </w:r>
      <w:r w:rsidR="00BB25F5" w:rsidRPr="007E3B22">
        <w:rPr>
          <w:rFonts w:cs="B Mitra" w:hint="cs"/>
          <w:b/>
          <w:bCs/>
          <w:sz w:val="24"/>
          <w:szCs w:val="24"/>
          <w:rtl/>
          <w:lang w:bidi="fa-IR"/>
        </w:rPr>
        <w:t xml:space="preserve">- پیشنهادات رسیده ساعت </w:t>
      </w:r>
      <w:r w:rsidR="00BC659A" w:rsidRPr="007E3B22">
        <w:rPr>
          <w:rFonts w:cs="B Mitra" w:hint="cs"/>
          <w:b/>
          <w:bCs/>
          <w:sz w:val="24"/>
          <w:szCs w:val="24"/>
          <w:rtl/>
          <w:lang w:bidi="fa-IR"/>
        </w:rPr>
        <w:t xml:space="preserve">10 صبح </w:t>
      </w:r>
      <w:r w:rsidR="00BB25F5" w:rsidRPr="007E3B22">
        <w:rPr>
          <w:rFonts w:cs="B Mitra" w:hint="cs"/>
          <w:b/>
          <w:bCs/>
          <w:sz w:val="24"/>
          <w:szCs w:val="24"/>
          <w:rtl/>
          <w:lang w:bidi="fa-IR"/>
        </w:rPr>
        <w:t xml:space="preserve"> مورخ  </w:t>
      </w:r>
      <w:r w:rsidR="007A2827" w:rsidRPr="007E3B22">
        <w:rPr>
          <w:rFonts w:cs="B Mitra" w:hint="cs"/>
          <w:b/>
          <w:bCs/>
          <w:sz w:val="24"/>
          <w:szCs w:val="24"/>
          <w:rtl/>
          <w:lang w:bidi="fa-IR"/>
        </w:rPr>
        <w:t>13</w:t>
      </w:r>
      <w:r w:rsidR="00BB25F5" w:rsidRPr="007E3B22">
        <w:rPr>
          <w:rFonts w:cs="B Mitra" w:hint="cs"/>
          <w:b/>
          <w:bCs/>
          <w:sz w:val="24"/>
          <w:szCs w:val="24"/>
          <w:rtl/>
          <w:lang w:bidi="fa-IR"/>
        </w:rPr>
        <w:t xml:space="preserve"> /  </w:t>
      </w:r>
      <w:r w:rsidR="007A2827" w:rsidRPr="007E3B22">
        <w:rPr>
          <w:rFonts w:cs="B Mitra" w:hint="cs"/>
          <w:b/>
          <w:bCs/>
          <w:sz w:val="24"/>
          <w:szCs w:val="24"/>
          <w:rtl/>
          <w:lang w:bidi="fa-IR"/>
        </w:rPr>
        <w:t>04</w:t>
      </w:r>
      <w:r w:rsidR="00BB25F5" w:rsidRPr="007E3B22">
        <w:rPr>
          <w:rFonts w:cs="B Mitra" w:hint="cs"/>
          <w:b/>
          <w:bCs/>
          <w:sz w:val="24"/>
          <w:szCs w:val="24"/>
          <w:rtl/>
          <w:lang w:bidi="fa-IR"/>
        </w:rPr>
        <w:t xml:space="preserve"> /  </w:t>
      </w:r>
      <w:r w:rsidR="007A2827" w:rsidRPr="007E3B22">
        <w:rPr>
          <w:rFonts w:cs="B Mitra" w:hint="cs"/>
          <w:b/>
          <w:bCs/>
          <w:sz w:val="24"/>
          <w:szCs w:val="24"/>
          <w:rtl/>
          <w:lang w:bidi="fa-IR"/>
        </w:rPr>
        <w:t>1403</w:t>
      </w:r>
      <w:r w:rsidR="00BB25F5" w:rsidRPr="007E3B22">
        <w:rPr>
          <w:rFonts w:cs="B Mitra" w:hint="cs"/>
          <w:b/>
          <w:bCs/>
          <w:sz w:val="24"/>
          <w:szCs w:val="24"/>
          <w:rtl/>
          <w:lang w:bidi="fa-IR"/>
        </w:rPr>
        <w:t xml:space="preserve"> بازگشایی می شود</w:t>
      </w:r>
    </w:p>
    <w:sectPr w:rsidR="004F299C" w:rsidRPr="007E3B22" w:rsidSect="007E3B22">
      <w:head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446FD" w14:textId="77777777" w:rsidR="007A799C" w:rsidRDefault="007A799C" w:rsidP="007A6AEB">
      <w:pPr>
        <w:spacing w:after="0" w:line="240" w:lineRule="auto"/>
      </w:pPr>
      <w:r>
        <w:separator/>
      </w:r>
    </w:p>
  </w:endnote>
  <w:endnote w:type="continuationSeparator" w:id="0">
    <w:p w14:paraId="27E50D67" w14:textId="77777777" w:rsidR="007A799C" w:rsidRDefault="007A799C" w:rsidP="007A6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CAF4E" w14:textId="77777777" w:rsidR="007A799C" w:rsidRDefault="007A799C" w:rsidP="007A6AEB">
      <w:pPr>
        <w:spacing w:after="0" w:line="240" w:lineRule="auto"/>
      </w:pPr>
      <w:r>
        <w:separator/>
      </w:r>
    </w:p>
  </w:footnote>
  <w:footnote w:type="continuationSeparator" w:id="0">
    <w:p w14:paraId="45E2B681" w14:textId="77777777" w:rsidR="007A799C" w:rsidRDefault="007A799C" w:rsidP="007A6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DC145" w14:textId="77777777" w:rsidR="007A6AEB" w:rsidRDefault="007A799C">
    <w:pPr>
      <w:pStyle w:val="Header"/>
    </w:pPr>
    <w:r>
      <w:rPr>
        <w:noProof/>
      </w:rPr>
      <w:pict w14:anchorId="2C15D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5.75pt;margin-top:-34.85pt;width:586.35pt;height:856pt;z-index:-251658752">
          <v:imagedata r:id="rId1" o:title="فرمت نامه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2E66"/>
    <w:multiLevelType w:val="hybridMultilevel"/>
    <w:tmpl w:val="9BA226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603C6"/>
    <w:multiLevelType w:val="hybridMultilevel"/>
    <w:tmpl w:val="05BEAD52"/>
    <w:lvl w:ilvl="0" w:tplc="2E68D28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EC738A6"/>
    <w:multiLevelType w:val="hybridMultilevel"/>
    <w:tmpl w:val="7F8CB8D4"/>
    <w:lvl w:ilvl="0" w:tplc="F5FA40E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4B41400"/>
    <w:multiLevelType w:val="hybridMultilevel"/>
    <w:tmpl w:val="0A083BC4"/>
    <w:lvl w:ilvl="0" w:tplc="1672991A">
      <w:start w:val="1"/>
      <w:numFmt w:val="decimal"/>
      <w:lvlText w:val="%1-"/>
      <w:lvlJc w:val="left"/>
      <w:pPr>
        <w:ind w:left="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7" w:hanging="360"/>
      </w:pPr>
    </w:lvl>
    <w:lvl w:ilvl="2" w:tplc="0409001B" w:tentative="1">
      <w:start w:val="1"/>
      <w:numFmt w:val="lowerRoman"/>
      <w:lvlText w:val="%3."/>
      <w:lvlJc w:val="right"/>
      <w:pPr>
        <w:ind w:left="2087" w:hanging="180"/>
      </w:pPr>
    </w:lvl>
    <w:lvl w:ilvl="3" w:tplc="0409000F" w:tentative="1">
      <w:start w:val="1"/>
      <w:numFmt w:val="decimal"/>
      <w:lvlText w:val="%4."/>
      <w:lvlJc w:val="left"/>
      <w:pPr>
        <w:ind w:left="2807" w:hanging="360"/>
      </w:pPr>
    </w:lvl>
    <w:lvl w:ilvl="4" w:tplc="04090019" w:tentative="1">
      <w:start w:val="1"/>
      <w:numFmt w:val="lowerLetter"/>
      <w:lvlText w:val="%5."/>
      <w:lvlJc w:val="left"/>
      <w:pPr>
        <w:ind w:left="3527" w:hanging="360"/>
      </w:pPr>
    </w:lvl>
    <w:lvl w:ilvl="5" w:tplc="0409001B" w:tentative="1">
      <w:start w:val="1"/>
      <w:numFmt w:val="lowerRoman"/>
      <w:lvlText w:val="%6."/>
      <w:lvlJc w:val="right"/>
      <w:pPr>
        <w:ind w:left="4247" w:hanging="180"/>
      </w:pPr>
    </w:lvl>
    <w:lvl w:ilvl="6" w:tplc="0409000F" w:tentative="1">
      <w:start w:val="1"/>
      <w:numFmt w:val="decimal"/>
      <w:lvlText w:val="%7."/>
      <w:lvlJc w:val="left"/>
      <w:pPr>
        <w:ind w:left="4967" w:hanging="360"/>
      </w:pPr>
    </w:lvl>
    <w:lvl w:ilvl="7" w:tplc="04090019" w:tentative="1">
      <w:start w:val="1"/>
      <w:numFmt w:val="lowerLetter"/>
      <w:lvlText w:val="%8."/>
      <w:lvlJc w:val="left"/>
      <w:pPr>
        <w:ind w:left="5687" w:hanging="360"/>
      </w:pPr>
    </w:lvl>
    <w:lvl w:ilvl="8" w:tplc="0409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4" w15:restartNumberingAfterBreak="0">
    <w:nsid w:val="3FF71B43"/>
    <w:multiLevelType w:val="hybridMultilevel"/>
    <w:tmpl w:val="AC70D334"/>
    <w:lvl w:ilvl="0" w:tplc="2CBECD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AEB"/>
    <w:rsid w:val="00011A4B"/>
    <w:rsid w:val="000379D4"/>
    <w:rsid w:val="00054660"/>
    <w:rsid w:val="0009194B"/>
    <w:rsid w:val="0009685D"/>
    <w:rsid w:val="000B3DFE"/>
    <w:rsid w:val="000D348C"/>
    <w:rsid w:val="00114942"/>
    <w:rsid w:val="00172C80"/>
    <w:rsid w:val="00185AC4"/>
    <w:rsid w:val="001A3100"/>
    <w:rsid w:val="001E4045"/>
    <w:rsid w:val="001E47F5"/>
    <w:rsid w:val="00251D88"/>
    <w:rsid w:val="002619A9"/>
    <w:rsid w:val="00266171"/>
    <w:rsid w:val="00267823"/>
    <w:rsid w:val="00284469"/>
    <w:rsid w:val="00287F99"/>
    <w:rsid w:val="002B5532"/>
    <w:rsid w:val="002E53EC"/>
    <w:rsid w:val="002F6D28"/>
    <w:rsid w:val="00314499"/>
    <w:rsid w:val="00343D88"/>
    <w:rsid w:val="0034630C"/>
    <w:rsid w:val="00353CB4"/>
    <w:rsid w:val="003869CC"/>
    <w:rsid w:val="003A4189"/>
    <w:rsid w:val="003C0711"/>
    <w:rsid w:val="003D6D08"/>
    <w:rsid w:val="003D6EBF"/>
    <w:rsid w:val="003E39B4"/>
    <w:rsid w:val="00414066"/>
    <w:rsid w:val="00452D3F"/>
    <w:rsid w:val="00484BAB"/>
    <w:rsid w:val="00490A84"/>
    <w:rsid w:val="004925D9"/>
    <w:rsid w:val="004A0A16"/>
    <w:rsid w:val="004B1107"/>
    <w:rsid w:val="004B314A"/>
    <w:rsid w:val="004D2C02"/>
    <w:rsid w:val="004F299C"/>
    <w:rsid w:val="0050282B"/>
    <w:rsid w:val="00516944"/>
    <w:rsid w:val="005223C3"/>
    <w:rsid w:val="005322F0"/>
    <w:rsid w:val="005420BD"/>
    <w:rsid w:val="00556A6A"/>
    <w:rsid w:val="00560C80"/>
    <w:rsid w:val="00574BC0"/>
    <w:rsid w:val="0058318F"/>
    <w:rsid w:val="00583C70"/>
    <w:rsid w:val="005A519E"/>
    <w:rsid w:val="005B7BBA"/>
    <w:rsid w:val="005E53E8"/>
    <w:rsid w:val="00601F1D"/>
    <w:rsid w:val="00631F82"/>
    <w:rsid w:val="00643EBB"/>
    <w:rsid w:val="00647844"/>
    <w:rsid w:val="00674352"/>
    <w:rsid w:val="00682548"/>
    <w:rsid w:val="006A60AF"/>
    <w:rsid w:val="006A6452"/>
    <w:rsid w:val="006D22F4"/>
    <w:rsid w:val="006F095D"/>
    <w:rsid w:val="006F239D"/>
    <w:rsid w:val="006F6C21"/>
    <w:rsid w:val="00710D8E"/>
    <w:rsid w:val="00715AFC"/>
    <w:rsid w:val="007331CE"/>
    <w:rsid w:val="00734563"/>
    <w:rsid w:val="007507E6"/>
    <w:rsid w:val="00766A24"/>
    <w:rsid w:val="00770475"/>
    <w:rsid w:val="00776067"/>
    <w:rsid w:val="007A2827"/>
    <w:rsid w:val="007A6AEB"/>
    <w:rsid w:val="007A799C"/>
    <w:rsid w:val="007D1BFD"/>
    <w:rsid w:val="007D4C06"/>
    <w:rsid w:val="007E3B22"/>
    <w:rsid w:val="007E41B8"/>
    <w:rsid w:val="008111D0"/>
    <w:rsid w:val="008400CF"/>
    <w:rsid w:val="00841C4F"/>
    <w:rsid w:val="008B1530"/>
    <w:rsid w:val="008F6BB6"/>
    <w:rsid w:val="00900FA4"/>
    <w:rsid w:val="00904BC4"/>
    <w:rsid w:val="009164E4"/>
    <w:rsid w:val="009719CA"/>
    <w:rsid w:val="00980DC3"/>
    <w:rsid w:val="009A6D13"/>
    <w:rsid w:val="009E35B6"/>
    <w:rsid w:val="009F2C8D"/>
    <w:rsid w:val="00A44CA3"/>
    <w:rsid w:val="00A66008"/>
    <w:rsid w:val="00A66E76"/>
    <w:rsid w:val="00A732A7"/>
    <w:rsid w:val="00A75A6F"/>
    <w:rsid w:val="00AD543D"/>
    <w:rsid w:val="00AD5615"/>
    <w:rsid w:val="00AE0C1B"/>
    <w:rsid w:val="00AF12FE"/>
    <w:rsid w:val="00AF4B8B"/>
    <w:rsid w:val="00B011F8"/>
    <w:rsid w:val="00B06F4A"/>
    <w:rsid w:val="00B32250"/>
    <w:rsid w:val="00B55B47"/>
    <w:rsid w:val="00B776D6"/>
    <w:rsid w:val="00BB2262"/>
    <w:rsid w:val="00BB25F5"/>
    <w:rsid w:val="00BB6087"/>
    <w:rsid w:val="00BC659A"/>
    <w:rsid w:val="00BE7BA3"/>
    <w:rsid w:val="00C15F5F"/>
    <w:rsid w:val="00C22F76"/>
    <w:rsid w:val="00C240DE"/>
    <w:rsid w:val="00C4048D"/>
    <w:rsid w:val="00C6020A"/>
    <w:rsid w:val="00C6596B"/>
    <w:rsid w:val="00C949DD"/>
    <w:rsid w:val="00CA255A"/>
    <w:rsid w:val="00CA275C"/>
    <w:rsid w:val="00CA41BD"/>
    <w:rsid w:val="00CB7BDA"/>
    <w:rsid w:val="00CC56FB"/>
    <w:rsid w:val="00CD7DEC"/>
    <w:rsid w:val="00CF3E72"/>
    <w:rsid w:val="00D13335"/>
    <w:rsid w:val="00D52A9C"/>
    <w:rsid w:val="00D546CE"/>
    <w:rsid w:val="00D65B2D"/>
    <w:rsid w:val="00DE5159"/>
    <w:rsid w:val="00DE7E08"/>
    <w:rsid w:val="00DF7BF1"/>
    <w:rsid w:val="00E14E11"/>
    <w:rsid w:val="00E26C19"/>
    <w:rsid w:val="00E53F44"/>
    <w:rsid w:val="00E57361"/>
    <w:rsid w:val="00E578EF"/>
    <w:rsid w:val="00E61F3B"/>
    <w:rsid w:val="00E80909"/>
    <w:rsid w:val="00EC4539"/>
    <w:rsid w:val="00F00EA7"/>
    <w:rsid w:val="00F166A5"/>
    <w:rsid w:val="00F1767B"/>
    <w:rsid w:val="00F33CD6"/>
    <w:rsid w:val="00F440D1"/>
    <w:rsid w:val="00F64332"/>
    <w:rsid w:val="00F67DFE"/>
    <w:rsid w:val="00F90CB5"/>
    <w:rsid w:val="00F96524"/>
    <w:rsid w:val="00FA47CA"/>
    <w:rsid w:val="00FE24F9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72F0C04"/>
  <w15:docId w15:val="{E130A17F-24D7-4571-B958-7E06B997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7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6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AEB"/>
  </w:style>
  <w:style w:type="paragraph" w:styleId="Footer">
    <w:name w:val="footer"/>
    <w:basedOn w:val="Normal"/>
    <w:link w:val="FooterChar"/>
    <w:uiPriority w:val="99"/>
    <w:unhideWhenUsed/>
    <w:rsid w:val="007A6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AEB"/>
  </w:style>
  <w:style w:type="table" w:styleId="TableGrid">
    <w:name w:val="Table Grid"/>
    <w:basedOn w:val="TableNormal"/>
    <w:uiPriority w:val="39"/>
    <w:rsid w:val="00C659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719CA"/>
    <w:pPr>
      <w:spacing w:after="0" w:line="276" w:lineRule="auto"/>
      <w:ind w:left="720"/>
      <w:contextualSpacing/>
      <w:jc w:val="lowKashida"/>
    </w:pPr>
    <w:rPr>
      <w:rFonts w:ascii="Calibri" w:eastAsia="Calibri" w:hAnsi="Calibri" w:cs="Arial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19CA"/>
    <w:pPr>
      <w:bidi/>
      <w:spacing w:after="0" w:line="240" w:lineRule="auto"/>
      <w:jc w:val="lowKashida"/>
    </w:pPr>
    <w:rPr>
      <w:rFonts w:ascii="Calibri" w:eastAsia="Calibri" w:hAnsi="Calibri" w:cs="Arial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9CA"/>
    <w:rPr>
      <w:rFonts w:ascii="Calibri" w:eastAsia="Calibri" w:hAnsi="Calibri" w:cs="Arial"/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9719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4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0AB86-DC97-4EA0-ACB2-F4573A1A5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barzegar</dc:creator>
  <cp:keywords/>
  <dc:description/>
  <cp:lastModifiedBy>RESAANEH</cp:lastModifiedBy>
  <cp:revision>83</cp:revision>
  <cp:lastPrinted>2024-05-20T04:20:00Z</cp:lastPrinted>
  <dcterms:created xsi:type="dcterms:W3CDTF">2021-02-18T04:28:00Z</dcterms:created>
  <dcterms:modified xsi:type="dcterms:W3CDTF">2024-06-18T03:57:00Z</dcterms:modified>
</cp:coreProperties>
</file>