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DBC8A" w14:textId="77777777" w:rsidR="00085E4F" w:rsidRPr="00085E4F" w:rsidRDefault="0072254A" w:rsidP="00085E4F">
      <w:pPr>
        <w:jc w:val="center"/>
        <w:rPr>
          <w:rFonts w:cs="B Mitra"/>
          <w:b/>
          <w:bCs/>
          <w:sz w:val="30"/>
          <w:szCs w:val="30"/>
          <w:rtl/>
          <w:lang w:bidi="fa-IR"/>
        </w:rPr>
      </w:pP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>بسمه تعالی</w:t>
      </w:r>
    </w:p>
    <w:p w14:paraId="69B6E6DA" w14:textId="369C34A1" w:rsidR="0072254A" w:rsidRDefault="00C7380D" w:rsidP="0003270F">
      <w:pPr>
        <w:jc w:val="center"/>
        <w:rPr>
          <w:rFonts w:cs="B Mitra"/>
          <w:b/>
          <w:bCs/>
          <w:sz w:val="30"/>
          <w:szCs w:val="30"/>
          <w:rtl/>
          <w:lang w:bidi="fa-IR"/>
        </w:rPr>
      </w:pPr>
      <w:r>
        <w:rPr>
          <w:rFonts w:cs="B Mitra" w:hint="cs"/>
          <w:b/>
          <w:bCs/>
          <w:sz w:val="30"/>
          <w:szCs w:val="30"/>
          <w:rtl/>
          <w:lang w:bidi="fa-IR"/>
        </w:rPr>
        <w:t>اجاره مغازه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D83387">
        <w:rPr>
          <w:rFonts w:cs="B Mitra" w:hint="cs"/>
          <w:b/>
          <w:bCs/>
          <w:sz w:val="30"/>
          <w:szCs w:val="30"/>
          <w:rtl/>
          <w:lang w:bidi="fa-IR"/>
        </w:rPr>
        <w:t>بصورت م</w:t>
      </w:r>
      <w:r w:rsidR="008B71C6">
        <w:rPr>
          <w:rFonts w:cs="B Mitra" w:hint="cs"/>
          <w:b/>
          <w:bCs/>
          <w:sz w:val="30"/>
          <w:szCs w:val="30"/>
          <w:rtl/>
          <w:lang w:bidi="fa-IR"/>
        </w:rPr>
        <w:t>ز</w:t>
      </w:r>
      <w:r w:rsidR="00D83387">
        <w:rPr>
          <w:rFonts w:cs="B Mitra" w:hint="cs"/>
          <w:b/>
          <w:bCs/>
          <w:sz w:val="30"/>
          <w:szCs w:val="30"/>
          <w:rtl/>
          <w:lang w:bidi="fa-IR"/>
        </w:rPr>
        <w:t>ایده</w:t>
      </w:r>
    </w:p>
    <w:p w14:paraId="28C3288A" w14:textId="78CD3093" w:rsidR="0072254A" w:rsidRPr="00085E4F" w:rsidRDefault="00C7380D" w:rsidP="0057631D">
      <w:pPr>
        <w:bidi/>
        <w:jc w:val="both"/>
        <w:rPr>
          <w:rFonts w:cs="B Mitra"/>
          <w:b/>
          <w:bCs/>
          <w:sz w:val="30"/>
          <w:szCs w:val="30"/>
          <w:rtl/>
          <w:lang w:bidi="fa-IR"/>
        </w:rPr>
      </w:pPr>
      <w:r>
        <w:rPr>
          <w:rFonts w:cs="B Mitra" w:hint="cs"/>
          <w:b/>
          <w:bCs/>
          <w:noProof/>
          <w:sz w:val="30"/>
          <w:szCs w:val="30"/>
          <w:rtl/>
        </w:rPr>
        <w:t>مغازه ای</w:t>
      </w:r>
      <w:r w:rsidR="000E1888">
        <w:rPr>
          <w:rFonts w:cs="B Mitra" w:hint="cs"/>
          <w:b/>
          <w:bCs/>
          <w:sz w:val="30"/>
          <w:szCs w:val="30"/>
          <w:rtl/>
          <w:lang w:bidi="fa-IR"/>
        </w:rPr>
        <w:t xml:space="preserve"> با متراژ تقریبی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Mitra" w:hint="cs"/>
          <w:b/>
          <w:bCs/>
          <w:sz w:val="30"/>
          <w:szCs w:val="30"/>
          <w:rtl/>
          <w:lang w:bidi="fa-IR"/>
        </w:rPr>
        <w:t>32</w:t>
      </w:r>
      <w:r w:rsidR="00434333">
        <w:rPr>
          <w:rFonts w:cs="B Mitra" w:hint="cs"/>
          <w:b/>
          <w:bCs/>
          <w:sz w:val="30"/>
          <w:szCs w:val="30"/>
          <w:rtl/>
          <w:lang w:bidi="fa-IR"/>
        </w:rPr>
        <w:t xml:space="preserve"> متر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 xml:space="preserve"> مربع</w:t>
      </w:r>
      <w:r w:rsidR="0057631D">
        <w:rPr>
          <w:rFonts w:cs="B Mitra" w:hint="cs"/>
          <w:b/>
          <w:bCs/>
          <w:sz w:val="30"/>
          <w:szCs w:val="30"/>
          <w:rtl/>
          <w:lang w:bidi="fa-IR"/>
        </w:rPr>
        <w:t xml:space="preserve"> متر</w:t>
      </w:r>
      <w:r w:rsidR="000E1888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دارای آب </w:t>
      </w:r>
      <w:r w:rsidR="00FC4E89">
        <w:rPr>
          <w:rFonts w:cs="B Mitra" w:hint="cs"/>
          <w:b/>
          <w:bCs/>
          <w:sz w:val="30"/>
          <w:szCs w:val="30"/>
          <w:lang w:bidi="fa-IR"/>
        </w:rPr>
        <w:sym w:font="Wingdings 2" w:char="F052"/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 برق</w:t>
      </w:r>
      <w:r w:rsidR="0057631D">
        <w:rPr>
          <w:rFonts w:cs="B Mitra" w:hint="cs"/>
          <w:b/>
          <w:bCs/>
          <w:sz w:val="30"/>
          <w:szCs w:val="30"/>
          <w:lang w:bidi="fa-IR"/>
        </w:rPr>
        <w:sym w:font="Wingdings 2" w:char="F052"/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085E4F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>گاز</w:t>
      </w:r>
      <w:r w:rsidR="00085E4F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FC4E89">
        <w:rPr>
          <w:rFonts w:cs="B Mitra" w:hint="cs"/>
          <w:b/>
          <w:bCs/>
          <w:sz w:val="30"/>
          <w:szCs w:val="30"/>
          <w:lang w:bidi="fa-IR"/>
        </w:rPr>
        <w:sym w:font="Wingdings 2" w:char="F052"/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  با قیمت</w:t>
      </w:r>
      <w:r w:rsidR="00576A30">
        <w:rPr>
          <w:rFonts w:cs="B Mitra" w:hint="cs"/>
          <w:b/>
          <w:bCs/>
          <w:sz w:val="30"/>
          <w:szCs w:val="30"/>
          <w:rtl/>
          <w:lang w:bidi="fa-IR"/>
        </w:rPr>
        <w:t xml:space="preserve"> پایه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کارشناسی دادگستری به مبلغ</w:t>
      </w:r>
      <w:bookmarkStart w:id="0" w:name="_GoBack"/>
      <w:bookmarkEnd w:id="0"/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>000/000/</w:t>
      </w:r>
      <w:r>
        <w:rPr>
          <w:rFonts w:cs="B Mitra" w:hint="cs"/>
          <w:b/>
          <w:bCs/>
          <w:sz w:val="30"/>
          <w:szCs w:val="30"/>
          <w:rtl/>
          <w:lang w:bidi="fa-IR"/>
        </w:rPr>
        <w:t>80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 xml:space="preserve"> ملیون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ریال </w:t>
      </w:r>
      <w:r w:rsidR="0003270F">
        <w:rPr>
          <w:rFonts w:cs="B Mitra" w:hint="cs"/>
          <w:b/>
          <w:bCs/>
          <w:sz w:val="30"/>
          <w:szCs w:val="30"/>
          <w:rtl/>
          <w:lang w:bidi="fa-IR"/>
        </w:rPr>
        <w:t>و</w:t>
      </w:r>
      <w:r w:rsidR="00D83387">
        <w:rPr>
          <w:rFonts w:cs="B Mitra" w:hint="cs"/>
          <w:b/>
          <w:bCs/>
          <w:sz w:val="30"/>
          <w:szCs w:val="30"/>
          <w:rtl/>
          <w:lang w:bidi="fa-IR"/>
        </w:rPr>
        <w:t xml:space="preserve"> مبلغ</w:t>
      </w:r>
      <w:r w:rsidR="0003270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6B1A3A">
        <w:rPr>
          <w:rFonts w:cs="B Mitra" w:hint="cs"/>
          <w:b/>
          <w:bCs/>
          <w:sz w:val="30"/>
          <w:szCs w:val="30"/>
          <w:rtl/>
          <w:lang w:bidi="fa-IR"/>
        </w:rPr>
        <w:t xml:space="preserve">000/000/500 ریال </w:t>
      </w:r>
      <w:r w:rsidR="0003270F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D83387">
        <w:rPr>
          <w:rFonts w:cs="B Mitra" w:hint="cs"/>
          <w:b/>
          <w:bCs/>
          <w:sz w:val="30"/>
          <w:szCs w:val="30"/>
          <w:rtl/>
          <w:lang w:bidi="fa-IR"/>
        </w:rPr>
        <w:t xml:space="preserve">بعنوان ودیه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اجاره به متقاضیان با شرایط 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>به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مزایده گذاشته و واگذار می گردد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جهت دریافت مدارک به آدرس اینترنتی </w:t>
      </w:r>
      <w:r w:rsidR="005039D7">
        <w:rPr>
          <w:rFonts w:cs="B Mitra"/>
          <w:b/>
          <w:bCs/>
          <w:sz w:val="30"/>
          <w:szCs w:val="30"/>
          <w:lang w:bidi="fa-IR"/>
        </w:rPr>
        <w:t>www.Ntegilan.ir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یا حضوری به دفتر معاون اداری و مالی آقای جوانمرد 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 xml:space="preserve">تا پایان وقت اداری </w:t>
      </w:r>
      <w:r w:rsidR="004717AB">
        <w:rPr>
          <w:rFonts w:cs="B Mitra" w:hint="cs"/>
          <w:b/>
          <w:bCs/>
          <w:sz w:val="30"/>
          <w:szCs w:val="30"/>
          <w:rtl/>
          <w:lang w:bidi="fa-IR"/>
        </w:rPr>
        <w:t>18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>/</w:t>
      </w:r>
      <w:r w:rsidR="006B1A3A">
        <w:rPr>
          <w:rFonts w:cs="B Mitra" w:hint="cs"/>
          <w:b/>
          <w:bCs/>
          <w:sz w:val="30"/>
          <w:szCs w:val="30"/>
          <w:rtl/>
          <w:lang w:bidi="fa-IR"/>
        </w:rPr>
        <w:t>12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>/</w:t>
      </w:r>
      <w:r w:rsidR="000F0F2B">
        <w:rPr>
          <w:rFonts w:cs="B Mitra"/>
          <w:b/>
          <w:bCs/>
          <w:sz w:val="30"/>
          <w:szCs w:val="30"/>
          <w:lang w:bidi="fa-IR"/>
        </w:rPr>
        <w:t>1403</w:t>
      </w:r>
      <w:r w:rsidR="00D337D7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>مراجعه نمایید.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جهت کسب اطلاعات 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در وقت اداری با  شماره </w:t>
      </w:r>
      <w:r w:rsidR="0072254A" w:rsidRPr="00085E4F">
        <w:rPr>
          <w:rFonts w:cs="B Mitra" w:hint="cs"/>
          <w:b/>
          <w:bCs/>
          <w:sz w:val="30"/>
          <w:szCs w:val="30"/>
          <w:rtl/>
          <w:lang w:bidi="fa-IR"/>
        </w:rPr>
        <w:t>09118266657</w:t>
      </w:r>
      <w:r w:rsidR="002A0C22">
        <w:rPr>
          <w:rFonts w:cs="B Mitra" w:hint="cs"/>
          <w:b/>
          <w:bCs/>
          <w:sz w:val="30"/>
          <w:szCs w:val="30"/>
          <w:rtl/>
          <w:lang w:bidi="fa-IR"/>
        </w:rPr>
        <w:t xml:space="preserve"> تماس نمایید.</w:t>
      </w:r>
    </w:p>
    <w:p w14:paraId="61F70CD3" w14:textId="4E8D556C" w:rsidR="0072254A" w:rsidRPr="00CA266B" w:rsidRDefault="0072254A" w:rsidP="00CA266B">
      <w:pPr>
        <w:jc w:val="right"/>
        <w:rPr>
          <w:rFonts w:cs="B Mitra"/>
          <w:b/>
          <w:bCs/>
          <w:sz w:val="80"/>
          <w:szCs w:val="80"/>
          <w:rtl/>
          <w:lang w:bidi="fa-IR"/>
        </w:rPr>
      </w:pP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آدرس 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>ملک</w:t>
      </w: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>:</w:t>
      </w:r>
      <w:r w:rsidR="000F0F2B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>گیلان-</w:t>
      </w:r>
      <w:r w:rsidR="00C7380D">
        <w:rPr>
          <w:rFonts w:cs="B Mitra" w:hint="cs"/>
          <w:b/>
          <w:bCs/>
          <w:sz w:val="30"/>
          <w:szCs w:val="30"/>
          <w:rtl/>
          <w:lang w:bidi="fa-IR"/>
        </w:rPr>
        <w:t>صومعه سرا</w:t>
      </w:r>
      <w:r w:rsidR="00FC4E89">
        <w:rPr>
          <w:rFonts w:cs="B Mitra" w:hint="cs"/>
          <w:b/>
          <w:bCs/>
          <w:sz w:val="30"/>
          <w:szCs w:val="30"/>
          <w:rtl/>
          <w:lang w:bidi="fa-IR"/>
        </w:rPr>
        <w:t>-</w:t>
      </w:r>
      <w:r w:rsidR="00C7380D">
        <w:rPr>
          <w:rFonts w:cs="B Mitra" w:hint="cs"/>
          <w:b/>
          <w:bCs/>
          <w:sz w:val="30"/>
          <w:szCs w:val="30"/>
          <w:rtl/>
          <w:lang w:bidi="fa-IR"/>
        </w:rPr>
        <w:t xml:space="preserve"> روستای طاهر گوراب </w:t>
      </w:r>
    </w:p>
    <w:p w14:paraId="5DB3DA8F" w14:textId="77777777" w:rsidR="0072254A" w:rsidRPr="00085E4F" w:rsidRDefault="0072254A" w:rsidP="00085E4F">
      <w:pPr>
        <w:bidi/>
        <w:jc w:val="both"/>
        <w:rPr>
          <w:rFonts w:cs="B Mitra"/>
          <w:b/>
          <w:bCs/>
          <w:sz w:val="30"/>
          <w:szCs w:val="30"/>
          <w:rtl/>
          <w:lang w:bidi="fa-IR"/>
        </w:rPr>
      </w:pP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>آدر</w:t>
      </w:r>
      <w:r w:rsidR="00A107F7">
        <w:rPr>
          <w:rFonts w:cs="B Mitra" w:hint="cs"/>
          <w:b/>
          <w:bCs/>
          <w:sz w:val="30"/>
          <w:szCs w:val="30"/>
          <w:rtl/>
          <w:lang w:bidi="fa-IR"/>
        </w:rPr>
        <w:t>س</w:t>
      </w:r>
      <w:r w:rsidRPr="00085E4F">
        <w:rPr>
          <w:rFonts w:cs="B Mitra" w:hint="cs"/>
          <w:b/>
          <w:bCs/>
          <w:sz w:val="30"/>
          <w:szCs w:val="30"/>
          <w:rtl/>
          <w:lang w:bidi="fa-IR"/>
        </w:rPr>
        <w:t xml:space="preserve"> اداره کل: رشت میدان مصلی اداره کل سازمان تبلیغات اسلامی </w:t>
      </w:r>
    </w:p>
    <w:sectPr w:rsidR="0072254A" w:rsidRPr="00085E4F" w:rsidSect="00085E4F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54A"/>
    <w:rsid w:val="0003270F"/>
    <w:rsid w:val="000419A0"/>
    <w:rsid w:val="00085E4F"/>
    <w:rsid w:val="000B6007"/>
    <w:rsid w:val="000E1888"/>
    <w:rsid w:val="000F0F2B"/>
    <w:rsid w:val="001220B1"/>
    <w:rsid w:val="00234E39"/>
    <w:rsid w:val="002A0C22"/>
    <w:rsid w:val="002D1B03"/>
    <w:rsid w:val="002F5340"/>
    <w:rsid w:val="00421078"/>
    <w:rsid w:val="00434333"/>
    <w:rsid w:val="004717AB"/>
    <w:rsid w:val="00474E09"/>
    <w:rsid w:val="004B320E"/>
    <w:rsid w:val="005039D7"/>
    <w:rsid w:val="0057631D"/>
    <w:rsid w:val="00576A30"/>
    <w:rsid w:val="006B1A3A"/>
    <w:rsid w:val="0072254A"/>
    <w:rsid w:val="008B71C6"/>
    <w:rsid w:val="00915F88"/>
    <w:rsid w:val="009A4D76"/>
    <w:rsid w:val="009F7D20"/>
    <w:rsid w:val="00A107F7"/>
    <w:rsid w:val="00C278A8"/>
    <w:rsid w:val="00C7380D"/>
    <w:rsid w:val="00CA266B"/>
    <w:rsid w:val="00D337D7"/>
    <w:rsid w:val="00D83387"/>
    <w:rsid w:val="00E63BC6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36114"/>
  <w15:docId w15:val="{52D5FDD9-A020-4BAF-BC60-C4B649A0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8090-BBB0-4710-9F37-7A76B3C3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نهضت گیلان</cp:lastModifiedBy>
  <cp:revision>43</cp:revision>
  <cp:lastPrinted>2025-02-23T08:18:00Z</cp:lastPrinted>
  <dcterms:created xsi:type="dcterms:W3CDTF">2023-05-19T22:28:00Z</dcterms:created>
  <dcterms:modified xsi:type="dcterms:W3CDTF">2025-02-26T11:21:00Z</dcterms:modified>
</cp:coreProperties>
</file>